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10" w:rsidRPr="00C74310" w:rsidRDefault="0092196D" w:rsidP="00C74310">
      <w:pPr>
        <w:rPr>
          <w:b/>
          <w:color w:val="3399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D0B09" wp14:editId="2FCD3C9A">
                <wp:simplePos x="0" y="0"/>
                <wp:positionH relativeFrom="column">
                  <wp:posOffset>152317</wp:posOffset>
                </wp:positionH>
                <wp:positionV relativeFrom="paragraph">
                  <wp:posOffset>146602</wp:posOffset>
                </wp:positionV>
                <wp:extent cx="3084830" cy="358573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358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96D" w:rsidRPr="0092196D" w:rsidRDefault="0092196D" w:rsidP="0092196D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Север Маврикия – что посмотреть</w:t>
                            </w:r>
                          </w:p>
                          <w:p w:rsidR="0092196D" w:rsidRDefault="00921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pt;margin-top:11.55pt;width:242.9pt;height:2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" filled="f" stroked="f">
                <v:fill o:detectmouseclick="t"/>
                <v:textbox>
                  <w:txbxContent>
                    <w:p w:rsidR="0092196D" w:rsidRPr="0092196D" w:rsidRDefault="0092196D" w:rsidP="0092196D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Север Маврикия – что посмотреть</w:t>
                      </w:r>
                    </w:p>
                    <w:p w:rsidR="0092196D" w:rsidRDefault="0092196D"/>
                  </w:txbxContent>
                </v:textbox>
              </v:shape>
            </w:pict>
          </mc:Fallback>
        </mc:AlternateContent>
      </w:r>
      <w:r w:rsidR="00C74310" w:rsidRPr="00C74310">
        <w:rPr>
          <w:b/>
          <w:color w:val="3399FF"/>
          <w:sz w:val="28"/>
          <w:szCs w:val="28"/>
        </w:rPr>
        <w:t>Север Маврикия</w:t>
      </w:r>
      <w:bookmarkStart w:id="0" w:name="_GoBack"/>
      <w:bookmarkEnd w:id="0"/>
    </w:p>
    <w:p w:rsidR="00C74310" w:rsidRDefault="0092196D" w:rsidP="00C743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299304" wp14:editId="2CF9DFFD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33375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MAVRIK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310">
        <w:t>Северное побережье острова воплощает представление о Маврикии как круглогодичном направлении. Для этой части Маврикия характерна бурная ночная жизнь, прекрасные возможности для шопинга и обилие ресторанов и баров на любой вкус и кошелек.</w:t>
      </w:r>
    </w:p>
    <w:p w:rsidR="00C74310" w:rsidRPr="00C74310" w:rsidRDefault="00C74310" w:rsidP="00C74310">
      <w:pPr>
        <w:rPr>
          <w:b/>
        </w:rPr>
      </w:pPr>
      <w:r w:rsidRPr="00C74310">
        <w:rPr>
          <w:b/>
        </w:rPr>
        <w:t>Что посмотреть на севере Маврикия</w:t>
      </w:r>
    </w:p>
    <w:p w:rsidR="00C74310" w:rsidRDefault="00C74310" w:rsidP="00C74310">
      <w:r w:rsidRPr="00C74310">
        <w:rPr>
          <w:b/>
        </w:rPr>
        <w:t>Гранд Бэй</w:t>
      </w:r>
      <w:r>
        <w:t> – самый популярный курорт Маврикия и место притяжения туристов со всего острова, с прекрасной природой и хорошо организованной инфраструктурой отдыха. Пляжи, рестораны, шумные ночные развлечения, активный отдых – все это предлагает гостям выросший из маленькой прибрежной деревушки Гранд Бэй.</w:t>
      </w:r>
    </w:p>
    <w:p w:rsidR="00C74310" w:rsidRDefault="00C74310" w:rsidP="00C74310">
      <w:r w:rsidRPr="00C74310">
        <w:rPr>
          <w:b/>
        </w:rPr>
        <w:t>Столица Маврикия Порт–Луи</w:t>
      </w:r>
      <w:r>
        <w:t> – многонациональный городок с плотной застройкой и узкими улочками. После шести вечера жизнь города перемещается на набережную Кодан, где расположены отели, торговые центры, бары и рестораны – от KFC до заведений высокой кухни. Здесь же швартуются дорогие яхты и круизные лайнеры.</w:t>
      </w:r>
    </w:p>
    <w:p w:rsidR="00C74310" w:rsidRDefault="00C74310" w:rsidP="00C74310">
      <w:r w:rsidRPr="00C74310">
        <w:rPr>
          <w:b/>
        </w:rPr>
        <w:t>Северная часть Маврикия – это первоклассный шопинг:</w:t>
      </w:r>
      <w:r>
        <w:t xml:space="preserve"> здесь расположено большинство магазинов, в том числе сувенирных и ювелирных, от фабрик известных брендов премиум-класса с товарами высшего качества.</w:t>
      </w:r>
    </w:p>
    <w:p w:rsidR="00C74310" w:rsidRDefault="00C74310" w:rsidP="00C74310">
      <w:r w:rsidRPr="00C74310">
        <w:rPr>
          <w:b/>
        </w:rPr>
        <w:t>В числе популярных мест для экскурсий на севере Маврикия:</w:t>
      </w:r>
      <w:r>
        <w:t xml:space="preserve"> фабрика-музей сахара, Ботанический сад с маврикийскими эндемиками, баобабами, колибри и лотосами, Мыс Malheureux – место свадебных церемоний в знаменитой церкви с красной крышей.</w:t>
      </w:r>
    </w:p>
    <w:p w:rsidR="00C74310" w:rsidRDefault="00C74310" w:rsidP="00C74310">
      <w:r w:rsidRPr="00C74310">
        <w:rPr>
          <w:b/>
        </w:rPr>
        <w:t>Самые известные шедевры природы на севере:</w:t>
      </w:r>
      <w:r>
        <w:t xml:space="preserve"> величественная гора Coin de Mire с потрясающими  видами на остров, пляж Ιlot Gabriel на одноименном островке и пляж Mont Choisy с белоснежным песком и удобным заходом в океан.</w:t>
      </w:r>
    </w:p>
    <w:p w:rsidR="00C74310" w:rsidRDefault="00C74310" w:rsidP="00C74310">
      <w:r w:rsidRPr="00C74310">
        <w:rPr>
          <w:b/>
        </w:rPr>
        <w:t>Активный отдых в северной части Маврикия  это</w:t>
      </w:r>
      <w:r>
        <w:rPr>
          <w:b/>
        </w:rPr>
        <w:t xml:space="preserve"> - </w:t>
      </w:r>
      <w:r>
        <w:t xml:space="preserve"> катамараны, прыжки с парашютом, полеты на гидросамолетах, а также рыбалка с гарантированным уловом по доступным ценам на крупную рыбу, в том числе на голубого марлина и тунца.</w:t>
      </w:r>
    </w:p>
    <w:p w:rsidR="00C74310" w:rsidRDefault="00C74310" w:rsidP="00C74310">
      <w:r>
        <w:t>Основной сезон рыбалки – с  октября по май. В феврале на Маврикии проходят международные соревнования по рыбной ловле.</w:t>
      </w:r>
    </w:p>
    <w:p w:rsidR="00E97DDF" w:rsidRDefault="00E97DDF"/>
    <w:sectPr w:rsidR="00E9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07"/>
    <w:rsid w:val="0092196D"/>
    <w:rsid w:val="00A53207"/>
    <w:rsid w:val="00C74310"/>
    <w:rsid w:val="00E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2024-04-22T11:32:00Z</dcterms:created>
  <dcterms:modified xsi:type="dcterms:W3CDTF">2024-04-22T11:48:00Z</dcterms:modified>
</cp:coreProperties>
</file>